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556C7" w14:textId="0BF67FD6" w:rsidR="00D50CE6" w:rsidRDefault="00B23A82">
      <w:r>
        <w:t>Principal’s News – March 2025</w:t>
      </w:r>
    </w:p>
    <w:p w14:paraId="41BDF430" w14:textId="77777777" w:rsidR="00B23A82" w:rsidRDefault="00B23A82"/>
    <w:p w14:paraId="5147541A" w14:textId="245258D3" w:rsidR="00B23A82" w:rsidRDefault="00B23A82" w:rsidP="00B23A82">
      <w:pPr>
        <w:jc w:val="center"/>
      </w:pPr>
      <w:r>
        <w:t>“Chase the sun even on cloudy days.” – unknown</w:t>
      </w:r>
    </w:p>
    <w:p w14:paraId="62D28693" w14:textId="77777777" w:rsidR="00B23A82" w:rsidRDefault="00B23A82" w:rsidP="00B23A82">
      <w:pPr>
        <w:jc w:val="center"/>
      </w:pPr>
    </w:p>
    <w:p w14:paraId="1D480EE7" w14:textId="5562B212" w:rsidR="00B23A82" w:rsidRPr="00B23A82" w:rsidRDefault="00B23A82" w:rsidP="00B23A82">
      <w:r>
        <w:rPr>
          <w:b/>
          <w:bCs/>
        </w:rPr>
        <w:t>I</w:t>
      </w:r>
      <w:r w:rsidRPr="00B23A82">
        <w:rPr>
          <w:b/>
          <w:bCs/>
        </w:rPr>
        <w:t>nspire conversations as a family about safe and positive tech use with Family Tech Planners.</w:t>
      </w:r>
    </w:p>
    <w:p w14:paraId="70707F25" w14:textId="77777777" w:rsidR="00B23A82" w:rsidRPr="00B23A82" w:rsidRDefault="00B23A82" w:rsidP="00B23A82">
      <w:r w:rsidRPr="00B23A82">
        <w:t>Entertainment and tech have the potential to spark meaningful conversations and screen time has become an important issue for families. Examples include how much time I’m spending with technology, how I’m being kind and inclusive online, and making wise choices with the content I choose. </w:t>
      </w:r>
    </w:p>
    <w:p w14:paraId="44F76B97" w14:textId="2E0FBEE3" w:rsidR="00B23A82" w:rsidRPr="00B23A82" w:rsidRDefault="00B23A82" w:rsidP="00B23A82">
      <w:r w:rsidRPr="00B23A82">
        <w:t>Utilizing family tech planners are a great way to help your kids manage their screen time and come up with a shared understanding with your kids of how your family makes the most out of entertainment and tech time.</w:t>
      </w:r>
      <w:r>
        <w:t xml:space="preserve"> </w:t>
      </w:r>
      <w:r w:rsidRPr="00B23A82">
        <w:t>To find tech planners for children of all ages, visit </w:t>
      </w:r>
      <w:hyperlink r:id="rId4" w:tgtFrame="_blank" w:tooltip="https://tinyurl.com/csdtechplan" w:history="1">
        <w:r w:rsidRPr="00B23A82">
          <w:rPr>
            <w:rStyle w:val="Hyperlink"/>
          </w:rPr>
          <w:t>https://tinyurl.com/csdtechplanLinks to an external site.</w:t>
        </w:r>
      </w:hyperlink>
      <w:r w:rsidRPr="00B23A82">
        <w:t> Spanish versions of tech plans are also available on this website. </w:t>
      </w:r>
    </w:p>
    <w:p w14:paraId="0849AAE5" w14:textId="77777777" w:rsidR="00B23A82" w:rsidRDefault="00B23A82" w:rsidP="00B23A82"/>
    <w:p w14:paraId="2581B3F5" w14:textId="08730599" w:rsidR="00B23A82" w:rsidRDefault="00B23A82" w:rsidP="00B23A82">
      <w:r>
        <w:t>March Mondays with Marissa will focus on problem solving and Stop Walk Talk.  This program allows students to directly address a situation with first expressing to the individual they need them to stop what they are doing.  Next, the students will learn the empowerment of walking away and finally asking an adult for help if the behavior does not stop.  Miss Marissa will provide opportunities to role play and the importance of problem-solving social conflict.</w:t>
      </w:r>
    </w:p>
    <w:p w14:paraId="1488D950" w14:textId="77777777" w:rsidR="00B23A82" w:rsidRDefault="00B23A82" w:rsidP="00B23A82"/>
    <w:p w14:paraId="7805EFA7" w14:textId="602D8A76" w:rsidR="00B23A82" w:rsidRDefault="00B23A82" w:rsidP="00B23A82">
      <w:r>
        <w:t xml:space="preserve">Our March drill will be a standard fire evacuation.  We will practice evacuating the building and accounting for our students.  In response to the “hold” we initiated a few weeks ago, we met as a Safety Committee to discuss any future response.  To review; a “hold” scenario teachers and students remain in their classrooms and the hallways are cleared.  We bring the students in from recess, account for students, staff, and visitors, and conduct business as usual.  Once all are accounted for, a standard communication response will be generated through Parent Square informing the community of the “hold.”  The communication will read “Draper Elementary administration is currently dealing with a delicate situation. To allow them time and space to safely, swiftly, and appropriately address the situation, students and staff will remain in their classrooms for a short period of time.  All students and staff are accounted for and safe. Learning will proceed as normal.”  Due to privacy and the dignity of the individuals involved, specific information will not be shared about the situation.  </w:t>
      </w:r>
    </w:p>
    <w:p w14:paraId="38F00CB7" w14:textId="77777777" w:rsidR="00B23A82" w:rsidRDefault="00B23A82" w:rsidP="00B23A82"/>
    <w:p w14:paraId="5196F670" w14:textId="446473C9" w:rsidR="00B23A82" w:rsidRDefault="00B23A82" w:rsidP="00B23A82">
      <w:r>
        <w:t xml:space="preserve">As spring weather brings many changes and surprises, please remember to dress your students in layers, have them bring a water bottle, travel with an umbrella, and any other piece of equipment they may need to keep them comfortable.  </w:t>
      </w:r>
    </w:p>
    <w:p w14:paraId="5D35AB1A" w14:textId="77777777" w:rsidR="00B23A82" w:rsidRDefault="00B23A82" w:rsidP="00B23A82"/>
    <w:p w14:paraId="530E43FB" w14:textId="5CBAC9BF" w:rsidR="00B23A82" w:rsidRDefault="00B23A82" w:rsidP="00B23A82">
      <w:r>
        <w:t xml:space="preserve">Last week we held our spring Parent Teacher Conferences.  Thank you for those of you that were able to meet with the teachers, celebrate success, and set goals.  </w:t>
      </w:r>
    </w:p>
    <w:p w14:paraId="629004B6" w14:textId="77777777" w:rsidR="00B23A82" w:rsidRDefault="00B23A82" w:rsidP="00B23A82"/>
    <w:p w14:paraId="2173F803" w14:textId="4366FF63" w:rsidR="00B23A82" w:rsidRDefault="00B23A82" w:rsidP="00B23A82">
      <w:r>
        <w:t>Calendar items:</w:t>
      </w:r>
    </w:p>
    <w:p w14:paraId="45F6CA49" w14:textId="7365F64D" w:rsidR="00B23A82" w:rsidRDefault="00B23A82" w:rsidP="00B23A82">
      <w:r>
        <w:t xml:space="preserve"> March 3</w:t>
      </w:r>
      <w:r>
        <w:tab/>
        <w:t>Mondays with Marissa</w:t>
      </w:r>
    </w:p>
    <w:p w14:paraId="7F65C349" w14:textId="1470C38B" w:rsidR="00B23A82" w:rsidRDefault="00B23A82" w:rsidP="00B23A82">
      <w:r>
        <w:t>March 5</w:t>
      </w:r>
      <w:r>
        <w:tab/>
        <w:t>PTA meeting, 9am in the faculty room</w:t>
      </w:r>
    </w:p>
    <w:p w14:paraId="3AD03DC9" w14:textId="384D1B33" w:rsidR="00B23A82" w:rsidRDefault="00B23A82" w:rsidP="00B23A82">
      <w:r>
        <w:t>March 10-14</w:t>
      </w:r>
      <w:r>
        <w:tab/>
        <w:t>Literacy Week</w:t>
      </w:r>
    </w:p>
    <w:p w14:paraId="43665910" w14:textId="25EC14CB" w:rsidR="00B23A82" w:rsidRDefault="00B23A82" w:rsidP="00B23A82">
      <w:r>
        <w:t>March 10</w:t>
      </w:r>
      <w:r>
        <w:tab/>
        <w:t>SCC meeting, 4pm in the library</w:t>
      </w:r>
    </w:p>
    <w:p w14:paraId="62365CCD" w14:textId="6AB3DA32" w:rsidR="00B23A82" w:rsidRDefault="00B23A82" w:rsidP="00B23A82">
      <w:r>
        <w:t>March 17</w:t>
      </w:r>
      <w:r>
        <w:tab/>
        <w:t>Spring Pictures</w:t>
      </w:r>
    </w:p>
    <w:p w14:paraId="2DD3E114" w14:textId="0FFEBAD6" w:rsidR="00B23A82" w:rsidRDefault="00B23A82" w:rsidP="00B23A82">
      <w:r>
        <w:t>March 24</w:t>
      </w:r>
      <w:r>
        <w:tab/>
        <w:t>Teacher Workday – no school for students</w:t>
      </w:r>
    </w:p>
    <w:p w14:paraId="5FBDCAA5" w14:textId="77777777" w:rsidR="00B23A82" w:rsidRDefault="00B23A82" w:rsidP="00B23A82"/>
    <w:sectPr w:rsidR="00B23A82" w:rsidSect="00B23A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82"/>
    <w:rsid w:val="00046420"/>
    <w:rsid w:val="004B4FF3"/>
    <w:rsid w:val="006A3535"/>
    <w:rsid w:val="00700438"/>
    <w:rsid w:val="00776736"/>
    <w:rsid w:val="0095074A"/>
    <w:rsid w:val="00992F8D"/>
    <w:rsid w:val="00AC4D56"/>
    <w:rsid w:val="00B10113"/>
    <w:rsid w:val="00B23A82"/>
    <w:rsid w:val="00B506C0"/>
    <w:rsid w:val="00D35400"/>
    <w:rsid w:val="00D50CE6"/>
    <w:rsid w:val="00D76325"/>
    <w:rsid w:val="00E25136"/>
    <w:rsid w:val="00E2761C"/>
    <w:rsid w:val="00E7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8F5C"/>
  <w15:chartTrackingRefBased/>
  <w15:docId w15:val="{05FB5A5A-4EAF-B34C-8216-61F2860C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A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A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A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A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A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A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A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A82"/>
    <w:rPr>
      <w:rFonts w:eastAsiaTheme="majorEastAsia" w:cstheme="majorBidi"/>
      <w:color w:val="272727" w:themeColor="text1" w:themeTint="D8"/>
    </w:rPr>
  </w:style>
  <w:style w:type="paragraph" w:styleId="Title">
    <w:name w:val="Title"/>
    <w:basedOn w:val="Normal"/>
    <w:next w:val="Normal"/>
    <w:link w:val="TitleChar"/>
    <w:uiPriority w:val="10"/>
    <w:qFormat/>
    <w:rsid w:val="00B23A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A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A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A82"/>
    <w:rPr>
      <w:i/>
      <w:iCs/>
      <w:color w:val="404040" w:themeColor="text1" w:themeTint="BF"/>
    </w:rPr>
  </w:style>
  <w:style w:type="paragraph" w:styleId="ListParagraph">
    <w:name w:val="List Paragraph"/>
    <w:basedOn w:val="Normal"/>
    <w:uiPriority w:val="34"/>
    <w:qFormat/>
    <w:rsid w:val="00B23A82"/>
    <w:pPr>
      <w:ind w:left="720"/>
      <w:contextualSpacing/>
    </w:pPr>
  </w:style>
  <w:style w:type="character" w:styleId="IntenseEmphasis">
    <w:name w:val="Intense Emphasis"/>
    <w:basedOn w:val="DefaultParagraphFont"/>
    <w:uiPriority w:val="21"/>
    <w:qFormat/>
    <w:rsid w:val="00B23A82"/>
    <w:rPr>
      <w:i/>
      <w:iCs/>
      <w:color w:val="0F4761" w:themeColor="accent1" w:themeShade="BF"/>
    </w:rPr>
  </w:style>
  <w:style w:type="paragraph" w:styleId="IntenseQuote">
    <w:name w:val="Intense Quote"/>
    <w:basedOn w:val="Normal"/>
    <w:next w:val="Normal"/>
    <w:link w:val="IntenseQuoteChar"/>
    <w:uiPriority w:val="30"/>
    <w:qFormat/>
    <w:rsid w:val="00B23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A82"/>
    <w:rPr>
      <w:i/>
      <w:iCs/>
      <w:color w:val="0F4761" w:themeColor="accent1" w:themeShade="BF"/>
    </w:rPr>
  </w:style>
  <w:style w:type="character" w:styleId="IntenseReference">
    <w:name w:val="Intense Reference"/>
    <w:basedOn w:val="DefaultParagraphFont"/>
    <w:uiPriority w:val="32"/>
    <w:qFormat/>
    <w:rsid w:val="00B23A82"/>
    <w:rPr>
      <w:b/>
      <w:bCs/>
      <w:smallCaps/>
      <w:color w:val="0F4761" w:themeColor="accent1" w:themeShade="BF"/>
      <w:spacing w:val="5"/>
    </w:rPr>
  </w:style>
  <w:style w:type="character" w:styleId="Hyperlink">
    <w:name w:val="Hyperlink"/>
    <w:basedOn w:val="DefaultParagraphFont"/>
    <w:uiPriority w:val="99"/>
    <w:unhideWhenUsed/>
    <w:rsid w:val="00B23A82"/>
    <w:rPr>
      <w:color w:val="467886" w:themeColor="hyperlink"/>
      <w:u w:val="single"/>
    </w:rPr>
  </w:style>
  <w:style w:type="character" w:styleId="UnresolvedMention">
    <w:name w:val="Unresolved Mention"/>
    <w:basedOn w:val="DefaultParagraphFont"/>
    <w:uiPriority w:val="99"/>
    <w:rsid w:val="00B23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205932">
      <w:bodyDiv w:val="1"/>
      <w:marLeft w:val="0"/>
      <w:marRight w:val="0"/>
      <w:marTop w:val="0"/>
      <w:marBottom w:val="0"/>
      <w:divBdr>
        <w:top w:val="none" w:sz="0" w:space="0" w:color="auto"/>
        <w:left w:val="none" w:sz="0" w:space="0" w:color="auto"/>
        <w:bottom w:val="none" w:sz="0" w:space="0" w:color="auto"/>
        <w:right w:val="none" w:sz="0" w:space="0" w:color="auto"/>
      </w:divBdr>
    </w:div>
    <w:div w:id="14443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nyurl.com/csdtech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Mulqueen, Ronnie</dc:creator>
  <cp:keywords/>
  <dc:description/>
  <cp:lastModifiedBy>Mulqueen, Ronnie</cp:lastModifiedBy>
  <cp:revision>1</cp:revision>
  <cp:lastPrinted>2025-03-03T17:08:00Z</cp:lastPrinted>
  <dcterms:created xsi:type="dcterms:W3CDTF">2025-03-03T15:47:00Z</dcterms:created>
  <dcterms:modified xsi:type="dcterms:W3CDTF">2025-03-03T17:20:00Z</dcterms:modified>
</cp:coreProperties>
</file>