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C2DD5" w14:textId="7FF63F28" w:rsidR="00D50CE6" w:rsidRDefault="00C33DF8">
      <w:r>
        <w:t>Principal’s News – January 2025</w:t>
      </w:r>
    </w:p>
    <w:p w14:paraId="6CAE0F4D" w14:textId="77777777" w:rsidR="00C33DF8" w:rsidRDefault="00C33DF8"/>
    <w:p w14:paraId="1A53E5D8" w14:textId="71EC25DD" w:rsidR="00C33DF8" w:rsidRDefault="00C33DF8" w:rsidP="00C33DF8">
      <w:pPr>
        <w:jc w:val="center"/>
      </w:pPr>
      <w:r>
        <w:t xml:space="preserve">And now we welcome the new year. Full of things that have never been. – Rainer Maria </w:t>
      </w:r>
      <w:proofErr w:type="spellStart"/>
      <w:r>
        <w:t>Ritke</w:t>
      </w:r>
      <w:proofErr w:type="spellEnd"/>
    </w:p>
    <w:p w14:paraId="05FD194F" w14:textId="77777777" w:rsidR="00C33DF8" w:rsidRDefault="00C33DF8"/>
    <w:p w14:paraId="57943AAE" w14:textId="0E3A2731" w:rsidR="00C33DF8" w:rsidRDefault="00C33DF8" w:rsidP="00C33DF8">
      <w:r w:rsidRPr="00C33DF8">
        <w:t>Mental Wellness Month, observed every January, is an event dedicated to promoting awareness and understanding of mental health, its impact, and the importance of mental well-being. January's Mental Wellness Month highlights the value of integrating emotional and physical health and understanding the link between your mind's health and your body's state. </w:t>
      </w:r>
      <w:r>
        <w:t xml:space="preserve"> </w:t>
      </w:r>
      <w:r w:rsidRPr="00C33DF8">
        <w:t>Regular physical activity can have immediate long-term benefits on mental health. When you exercise, your bod</w:t>
      </w:r>
      <w:r w:rsidR="00B972B0">
        <w:t>y releases endorphins</w:t>
      </w:r>
      <w:r w:rsidR="00B972B0" w:rsidRPr="00C33DF8">
        <w:t xml:space="preserve"> </w:t>
      </w:r>
      <w:r w:rsidRPr="00C33DF8">
        <w:t>that improve your mood and bring balance to the body. Exercise can enhance sleep quality, reduce stress, and boost overall mood. In addition, maintaining a regular workout routine may increase self-esteem, positivity, and a sense of accomplishment.</w:t>
      </w:r>
    </w:p>
    <w:p w14:paraId="37D6846C" w14:textId="77777777" w:rsidR="00C33DF8" w:rsidRDefault="00C33DF8" w:rsidP="00C33DF8"/>
    <w:p w14:paraId="640273EE" w14:textId="65C1849B" w:rsidR="00C33DF8" w:rsidRDefault="00C33DF8" w:rsidP="00C33DF8">
      <w:r w:rsidRPr="00C33DF8">
        <w:t>Talking about the news as a family is a great way to be informed about the world while also checking in on how each member is feeling and responding. Learn how at </w:t>
      </w:r>
      <w:hyperlink r:id="rId4" w:tgtFrame="_blank" w:tooltip="https://cnyns.org/41rfWl6" w:history="1">
        <w:r w:rsidRPr="00C33DF8">
          <w:rPr>
            <w:rStyle w:val="Hyperlink"/>
          </w:rPr>
          <w:t>https://cnyns.org/41rfWl6</w:t>
        </w:r>
      </w:hyperlink>
      <w:r w:rsidR="00386C5C">
        <w:t xml:space="preserve"> </w:t>
      </w:r>
    </w:p>
    <w:p w14:paraId="514680C4" w14:textId="77777777" w:rsidR="00386C5C" w:rsidRDefault="00386C5C" w:rsidP="00C33DF8"/>
    <w:p w14:paraId="1E983FEC" w14:textId="34D94FE4" w:rsidR="00386C5C" w:rsidRPr="00C33DF8" w:rsidRDefault="00386C5C" w:rsidP="00C33DF8">
      <w:r>
        <w:t xml:space="preserve">You should </w:t>
      </w:r>
      <w:r w:rsidR="003F7097">
        <w:t>h</w:t>
      </w:r>
      <w:r>
        <w:t xml:space="preserve">ave received a Parent Square highlighting our large Lost and Found collection.  Please look through the Parent Square video to see if you recognize any of </w:t>
      </w:r>
      <w:r w:rsidR="003F7097">
        <w:t xml:space="preserve">the </w:t>
      </w:r>
      <w:r>
        <w:t xml:space="preserve">clothing.  All clothing </w:t>
      </w:r>
      <w:r w:rsidR="003F7097">
        <w:t xml:space="preserve">that is left </w:t>
      </w:r>
      <w:r>
        <w:t>on January 17</w:t>
      </w:r>
      <w:r w:rsidRPr="00386C5C">
        <w:rPr>
          <w:vertAlign w:val="superscript"/>
        </w:rPr>
        <w:t>th</w:t>
      </w:r>
      <w:r w:rsidR="003F7097">
        <w:t xml:space="preserve"> will be donated.</w:t>
      </w:r>
    </w:p>
    <w:p w14:paraId="4F6A9EB7" w14:textId="734F5154" w:rsidR="00C33DF8" w:rsidRDefault="00C33DF8">
      <w:r w:rsidRPr="00C33DF8">
        <w:t> </w:t>
      </w:r>
    </w:p>
    <w:p w14:paraId="45728B1C" w14:textId="33871A17" w:rsidR="006718AA" w:rsidRDefault="006718AA">
      <w:r>
        <w:t xml:space="preserve">This month Mondays with Marissa will </w:t>
      </w:r>
      <w:r w:rsidR="003F7097">
        <w:t xml:space="preserve">discuss </w:t>
      </w:r>
      <w:r>
        <w:t>self-control. Self-control means being able to manage your feelings, thoughts, and actions.  It helps us make good choices and behave well, even when we feel excited, angry, or sad.</w:t>
      </w:r>
      <w:r w:rsidR="00386C5C">
        <w:t xml:space="preserve"> During the presentation the students will discuss the importance of self-control by making good choices, getting along with other</w:t>
      </w:r>
      <w:r w:rsidR="00327C52">
        <w:t>s</w:t>
      </w:r>
      <w:r w:rsidR="00386C5C">
        <w:t xml:space="preserve">, and staying focused. They will learn how to practice self-control by taking deep breaths, counting to ten, thinking about consequences, using I statements, and practicing patience.  They will demonstrate their learning through games and role play. </w:t>
      </w:r>
      <w:r w:rsidR="003F7097">
        <w:t>We look forward to this fun and engaging activity and observ</w:t>
      </w:r>
      <w:r w:rsidR="00327C52">
        <w:t>ing</w:t>
      </w:r>
      <w:r w:rsidR="003F7097">
        <w:t xml:space="preserve"> how the students continue to show self-control.</w:t>
      </w:r>
    </w:p>
    <w:p w14:paraId="3B08C8AB" w14:textId="77777777" w:rsidR="003F7097" w:rsidRDefault="003F7097"/>
    <w:p w14:paraId="3A9D9853" w14:textId="08C2D3AA" w:rsidR="003F7097" w:rsidRDefault="003F7097">
      <w:r>
        <w:t xml:space="preserve">The safety drill for January is a fire drill.  We are encouraged to review our evacuation procedures after our long winter break.  Please let us know if you have any questions. </w:t>
      </w:r>
    </w:p>
    <w:p w14:paraId="5CDCA26C" w14:textId="77777777" w:rsidR="006718AA" w:rsidRDefault="006718AA"/>
    <w:p w14:paraId="6EF51F81" w14:textId="1391B5CB" w:rsidR="006718AA" w:rsidRDefault="006718AA">
      <w:r>
        <w:t>Calendar items:</w:t>
      </w:r>
    </w:p>
    <w:p w14:paraId="5D86C3AD" w14:textId="11226610" w:rsidR="006718AA" w:rsidRDefault="006718AA">
      <w:r>
        <w:t>January 6</w:t>
      </w:r>
      <w:r>
        <w:tab/>
        <w:t>Return from Winter Break</w:t>
      </w:r>
    </w:p>
    <w:p w14:paraId="1F3B6356" w14:textId="2977C72F" w:rsidR="006718AA" w:rsidRDefault="006718AA">
      <w:r>
        <w:t>January 8</w:t>
      </w:r>
      <w:r>
        <w:tab/>
        <w:t>PTA meeting; 9am Faculty room</w:t>
      </w:r>
    </w:p>
    <w:p w14:paraId="5971E11D" w14:textId="4FDAD724" w:rsidR="006718AA" w:rsidRDefault="006718AA">
      <w:r>
        <w:t>January 13-16 Kindness week</w:t>
      </w:r>
    </w:p>
    <w:p w14:paraId="7108D492" w14:textId="0510D977" w:rsidR="006718AA" w:rsidRDefault="006718AA">
      <w:r>
        <w:t>January 13</w:t>
      </w:r>
      <w:r>
        <w:tab/>
        <w:t>SCC meeting; 4pm library</w:t>
      </w:r>
    </w:p>
    <w:p w14:paraId="5535DFA6" w14:textId="6FFECD49" w:rsidR="006718AA" w:rsidRDefault="006718AA">
      <w:r>
        <w:t xml:space="preserve">January 17 </w:t>
      </w:r>
      <w:r>
        <w:tab/>
        <w:t>Teacher workday, no school for students</w:t>
      </w:r>
    </w:p>
    <w:p w14:paraId="78FE5F8B" w14:textId="2530F70E" w:rsidR="006718AA" w:rsidRDefault="006718AA">
      <w:r>
        <w:t>January 20</w:t>
      </w:r>
      <w:r>
        <w:tab/>
        <w:t>Martin Luther King Day, no school</w:t>
      </w:r>
    </w:p>
    <w:p w14:paraId="7AA7B234" w14:textId="77777777" w:rsidR="006718AA" w:rsidRDefault="006718AA"/>
    <w:sectPr w:rsidR="006718AA" w:rsidSect="00992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F8"/>
    <w:rsid w:val="00043DAF"/>
    <w:rsid w:val="00046420"/>
    <w:rsid w:val="002E2F08"/>
    <w:rsid w:val="00327C52"/>
    <w:rsid w:val="00386C5C"/>
    <w:rsid w:val="003F7097"/>
    <w:rsid w:val="004B4FF3"/>
    <w:rsid w:val="006718AA"/>
    <w:rsid w:val="006A3535"/>
    <w:rsid w:val="00700438"/>
    <w:rsid w:val="00776736"/>
    <w:rsid w:val="0095074A"/>
    <w:rsid w:val="00992F8D"/>
    <w:rsid w:val="00AC4D56"/>
    <w:rsid w:val="00B10113"/>
    <w:rsid w:val="00B506C0"/>
    <w:rsid w:val="00B972B0"/>
    <w:rsid w:val="00C33DF8"/>
    <w:rsid w:val="00D35400"/>
    <w:rsid w:val="00D50CE6"/>
    <w:rsid w:val="00E25136"/>
    <w:rsid w:val="00E2761C"/>
    <w:rsid w:val="00E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2B9AA"/>
  <w15:chartTrackingRefBased/>
  <w15:docId w15:val="{1A4915A5-074A-8D44-A19A-D1935DEF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D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D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D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D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D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D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D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3D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33D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2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yns.org/41rfWl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399</Words>
  <Characters>2134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Mulqueen, Ronnie</dc:creator>
  <cp:keywords/>
  <dc:description/>
  <cp:lastModifiedBy>Mulqueen, Ronnie</cp:lastModifiedBy>
  <cp:revision>2</cp:revision>
  <cp:lastPrinted>2024-12-19T20:40:00Z</cp:lastPrinted>
  <dcterms:created xsi:type="dcterms:W3CDTF">2024-12-19T18:31:00Z</dcterms:created>
  <dcterms:modified xsi:type="dcterms:W3CDTF">2024-12-20T18:18:00Z</dcterms:modified>
</cp:coreProperties>
</file>